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8F" w:rsidRPr="00EE24BB" w:rsidRDefault="00EE24BB" w:rsidP="0044798F">
      <w:pPr>
        <w:widowControl/>
        <w:shd w:val="clear" w:color="auto" w:fill="FFFFFF"/>
        <w:spacing w:line="450" w:lineRule="atLeast"/>
        <w:jc w:val="center"/>
        <w:rPr>
          <w:rFonts w:ascii="Arial" w:eastAsia="宋体" w:hAnsi="Arial" w:cs="Arial"/>
          <w:b/>
          <w:bCs/>
          <w:kern w:val="0"/>
          <w:sz w:val="33"/>
          <w:szCs w:val="33"/>
        </w:rPr>
      </w:pPr>
      <w:r w:rsidRPr="00EE24BB">
        <w:rPr>
          <w:rFonts w:ascii="Arial" w:hAnsi="Arial" w:cs="Arial"/>
          <w:b/>
          <w:bCs/>
          <w:sz w:val="33"/>
          <w:szCs w:val="33"/>
        </w:rPr>
        <w:t>国家音乐产业基地</w:t>
      </w:r>
      <w:r w:rsidRPr="00EE24BB">
        <w:rPr>
          <w:rFonts w:ascii="Arial" w:hAnsi="Arial" w:cs="Arial"/>
          <w:b/>
          <w:bCs/>
          <w:sz w:val="33"/>
          <w:szCs w:val="33"/>
        </w:rPr>
        <w:t>A8</w:t>
      </w:r>
      <w:r w:rsidRPr="00EE24BB">
        <w:rPr>
          <w:rFonts w:ascii="Arial" w:hAnsi="Arial" w:cs="Arial"/>
          <w:b/>
          <w:bCs/>
          <w:sz w:val="33"/>
          <w:szCs w:val="33"/>
        </w:rPr>
        <w:t>音乐</w:t>
      </w:r>
      <w:r w:rsidRPr="00EE24BB">
        <w:rPr>
          <w:rFonts w:ascii="Arial" w:hAnsi="Arial" w:cs="Arial"/>
          <w:b/>
          <w:bCs/>
          <w:sz w:val="33"/>
          <w:szCs w:val="33"/>
        </w:rPr>
        <w:t xml:space="preserve"> </w:t>
      </w:r>
      <w:r w:rsidRPr="00EE24BB">
        <w:rPr>
          <w:rFonts w:ascii="Arial" w:hAnsi="Arial" w:cs="Arial"/>
          <w:b/>
          <w:bCs/>
          <w:sz w:val="33"/>
          <w:szCs w:val="33"/>
        </w:rPr>
        <w:t>打造城市文化名片</w:t>
      </w:r>
    </w:p>
    <w:p w:rsidR="0044798F" w:rsidRDefault="0044798F" w:rsidP="00FF6CDC">
      <w:pPr>
        <w:pStyle w:val="a5"/>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（2012-</w:t>
      </w:r>
      <w:r w:rsidR="00FF6CDC">
        <w:rPr>
          <w:rFonts w:asciiTheme="minorEastAsia" w:eastAsiaTheme="minorEastAsia" w:hAnsiTheme="minorEastAsia" w:hint="eastAsia"/>
          <w:color w:val="4A4740"/>
          <w:sz w:val="21"/>
          <w:szCs w:val="21"/>
        </w:rPr>
        <w:t>3</w:t>
      </w:r>
      <w:r>
        <w:rPr>
          <w:rFonts w:asciiTheme="minorEastAsia" w:eastAsiaTheme="minorEastAsia" w:hAnsiTheme="minorEastAsia" w:hint="eastAsia"/>
          <w:color w:val="4A4740"/>
          <w:sz w:val="21"/>
          <w:szCs w:val="21"/>
        </w:rPr>
        <w:t>-</w:t>
      </w:r>
      <w:r w:rsidR="00EE24BB">
        <w:rPr>
          <w:rFonts w:asciiTheme="minorEastAsia" w:eastAsiaTheme="minorEastAsia" w:hAnsiTheme="minorEastAsia" w:hint="eastAsia"/>
          <w:color w:val="4A4740"/>
          <w:sz w:val="21"/>
          <w:szCs w:val="21"/>
        </w:rPr>
        <w:t>7</w:t>
      </w:r>
      <w:r>
        <w:rPr>
          <w:rFonts w:asciiTheme="minorEastAsia" w:eastAsiaTheme="minorEastAsia" w:hAnsiTheme="minorEastAsia" w:hint="eastAsia"/>
          <w:color w:val="4A4740"/>
          <w:sz w:val="21"/>
          <w:szCs w:val="21"/>
        </w:rPr>
        <w:t xml:space="preserve"> </w:t>
      </w:r>
      <w:r w:rsidR="00EE24BB">
        <w:rPr>
          <w:rFonts w:asciiTheme="minorEastAsia" w:eastAsiaTheme="minorEastAsia" w:hAnsiTheme="minorEastAsia" w:hint="eastAsia"/>
          <w:color w:val="4A4740"/>
          <w:sz w:val="21"/>
          <w:szCs w:val="21"/>
        </w:rPr>
        <w:t>南方网</w:t>
      </w:r>
      <w:r>
        <w:rPr>
          <w:rFonts w:asciiTheme="minorEastAsia" w:eastAsiaTheme="minorEastAsia" w:hAnsiTheme="minorEastAsia" w:hint="eastAsia"/>
          <w:color w:val="4A4740"/>
          <w:sz w:val="21"/>
          <w:szCs w:val="21"/>
        </w:rPr>
        <w:t>）</w:t>
      </w:r>
    </w:p>
    <w:p w:rsidR="00EE24BB" w:rsidRPr="00EE24BB" w:rsidRDefault="00EE24BB" w:rsidP="00EE24BB">
      <w:pPr>
        <w:widowControl/>
        <w:shd w:val="clear" w:color="auto" w:fill="FFFFFF"/>
        <w:spacing w:before="100" w:beforeAutospacing="1" w:after="100" w:afterAutospacing="1" w:line="360" w:lineRule="auto"/>
        <w:ind w:firstLineChars="200" w:firstLine="420"/>
        <w:jc w:val="left"/>
        <w:rPr>
          <w:rFonts w:ascii="Arial" w:eastAsia="宋体" w:hAnsi="Arial" w:cs="Arial"/>
          <w:color w:val="333333"/>
          <w:kern w:val="0"/>
          <w:szCs w:val="21"/>
        </w:rPr>
      </w:pPr>
      <w:r w:rsidRPr="00EE24BB">
        <w:rPr>
          <w:rFonts w:ascii="Arial" w:eastAsia="宋体" w:hAnsi="Arial" w:cs="Arial"/>
          <w:color w:val="333333"/>
          <w:kern w:val="0"/>
          <w:szCs w:val="21"/>
        </w:rPr>
        <w:t>文化乃一国之魂，而音乐又是可以随时随地感触到的文化，音乐所给人类带来的放松和愉悦身心的功能是任何娱乐方式都无法取代的，健康的高品质的音乐对社会发展起着积极的作用，高品质的流行音乐可能会影响几代人。</w:t>
      </w:r>
    </w:p>
    <w:p w:rsidR="00EE24BB" w:rsidRPr="00EE24BB" w:rsidRDefault="00EE24BB" w:rsidP="00EE24BB">
      <w:pPr>
        <w:widowControl/>
        <w:shd w:val="clear" w:color="auto" w:fill="FFFFFF"/>
        <w:spacing w:before="100" w:beforeAutospacing="1" w:after="100" w:afterAutospacing="1" w:line="360" w:lineRule="auto"/>
        <w:jc w:val="left"/>
        <w:rPr>
          <w:rFonts w:ascii="Arial" w:eastAsia="宋体" w:hAnsi="Arial" w:cs="Arial"/>
          <w:color w:val="333333"/>
          <w:kern w:val="0"/>
          <w:szCs w:val="21"/>
        </w:rPr>
      </w:pPr>
      <w:r w:rsidRPr="00EE24BB">
        <w:rPr>
          <w:rFonts w:ascii="Arial" w:eastAsia="宋体" w:hAnsi="Arial" w:cs="Arial"/>
          <w:color w:val="333333"/>
          <w:kern w:val="0"/>
          <w:szCs w:val="21"/>
        </w:rPr>
        <w:t xml:space="preserve">　　目前，我国以北京、上海、广东为代表的三大国家音乐产业基地格局已日渐形成，而国家音乐产业基地也日渐成为各城市的文化名片。以</w:t>
      </w:r>
      <w:r w:rsidRPr="00EE24BB">
        <w:rPr>
          <w:rFonts w:ascii="Arial" w:eastAsia="宋体" w:hAnsi="Arial" w:cs="Arial"/>
          <w:color w:val="333333"/>
          <w:kern w:val="0"/>
          <w:szCs w:val="21"/>
        </w:rPr>
        <w:t>A8</w:t>
      </w:r>
      <w:r w:rsidRPr="00EE24BB">
        <w:rPr>
          <w:rFonts w:ascii="Arial" w:eastAsia="宋体" w:hAnsi="Arial" w:cs="Arial"/>
          <w:color w:val="333333"/>
          <w:kern w:val="0"/>
          <w:szCs w:val="21"/>
        </w:rPr>
        <w:t>音乐为代表的国家音乐产业基地数字音乐产业园区正积极探索促进我国音乐生产、创作及关联产业发展的道路，加快推进国家音乐产业基地数字音乐产业园区的建设与发展，进一步推动我国文化产业的大发展大繁荣。</w:t>
      </w:r>
    </w:p>
    <w:p w:rsidR="00EE24BB" w:rsidRPr="00EE24BB" w:rsidRDefault="00EE24BB" w:rsidP="00EE24BB">
      <w:pPr>
        <w:widowControl/>
        <w:shd w:val="clear" w:color="auto" w:fill="FFFFFF"/>
        <w:spacing w:before="100" w:beforeAutospacing="1" w:after="100" w:afterAutospacing="1" w:line="360" w:lineRule="auto"/>
        <w:jc w:val="left"/>
        <w:rPr>
          <w:rFonts w:ascii="Arial" w:eastAsia="宋体" w:hAnsi="Arial" w:cs="Arial"/>
          <w:color w:val="333333"/>
          <w:kern w:val="0"/>
          <w:szCs w:val="21"/>
        </w:rPr>
      </w:pPr>
      <w:r w:rsidRPr="00EE24BB">
        <w:rPr>
          <w:rFonts w:ascii="Arial" w:eastAsia="宋体" w:hAnsi="Arial" w:cs="Arial"/>
          <w:color w:val="333333"/>
          <w:kern w:val="0"/>
          <w:szCs w:val="21"/>
        </w:rPr>
        <w:t xml:space="preserve">　　</w:t>
      </w:r>
      <w:r w:rsidRPr="00EE24BB">
        <w:rPr>
          <w:rFonts w:ascii="Arial" w:eastAsia="宋体" w:hAnsi="Arial" w:cs="Arial"/>
          <w:color w:val="333333"/>
          <w:kern w:val="0"/>
          <w:szCs w:val="21"/>
        </w:rPr>
        <w:t>A8</w:t>
      </w:r>
      <w:r w:rsidRPr="00EE24BB">
        <w:rPr>
          <w:rFonts w:ascii="Arial" w:eastAsia="宋体" w:hAnsi="Arial" w:cs="Arial"/>
          <w:color w:val="333333"/>
          <w:kern w:val="0"/>
          <w:szCs w:val="21"/>
        </w:rPr>
        <w:t>音乐经十余年的发展，已成功探索出一种与众不同的现代新型音乐出版模式，将新锐科技与音乐文化创新相结合，成为国内文化与科技相结合发展的典范。目前</w:t>
      </w:r>
      <w:r w:rsidRPr="00EE24BB">
        <w:rPr>
          <w:rFonts w:ascii="Arial" w:eastAsia="宋体" w:hAnsi="Arial" w:cs="Arial"/>
          <w:color w:val="333333"/>
          <w:kern w:val="0"/>
          <w:szCs w:val="21"/>
        </w:rPr>
        <w:t>A8</w:t>
      </w:r>
      <w:r w:rsidRPr="00EE24BB">
        <w:rPr>
          <w:rFonts w:ascii="Arial" w:eastAsia="宋体" w:hAnsi="Arial" w:cs="Arial"/>
          <w:color w:val="333333"/>
          <w:kern w:val="0"/>
          <w:szCs w:val="21"/>
        </w:rPr>
        <w:t>音乐国家数字音乐产业园区初步形成了以集音乐孵化、创作收集、制作发行、演艺展示、渠道推广、</w:t>
      </w:r>
      <w:bookmarkStart w:id="0" w:name="_GoBack"/>
      <w:bookmarkEnd w:id="0"/>
      <w:r w:rsidRPr="00EE24BB">
        <w:rPr>
          <w:rFonts w:ascii="Arial" w:eastAsia="宋体" w:hAnsi="Arial" w:cs="Arial"/>
          <w:color w:val="333333"/>
          <w:kern w:val="0"/>
          <w:szCs w:val="21"/>
        </w:rPr>
        <w:t>技术研发、资源整合等于一体的全方位综合音乐园区。</w:t>
      </w:r>
    </w:p>
    <w:p w:rsidR="00EE24BB" w:rsidRPr="00EE24BB" w:rsidRDefault="00EE24BB" w:rsidP="00EE24BB">
      <w:pPr>
        <w:widowControl/>
        <w:shd w:val="clear" w:color="auto" w:fill="FFFFFF"/>
        <w:spacing w:before="100" w:beforeAutospacing="1" w:after="100" w:afterAutospacing="1" w:line="360" w:lineRule="auto"/>
        <w:jc w:val="left"/>
        <w:rPr>
          <w:rFonts w:ascii="Arial" w:eastAsia="宋体" w:hAnsi="Arial" w:cs="Arial"/>
          <w:color w:val="333333"/>
          <w:kern w:val="0"/>
          <w:szCs w:val="21"/>
        </w:rPr>
      </w:pPr>
      <w:r w:rsidRPr="00EE24BB">
        <w:rPr>
          <w:rFonts w:ascii="Arial" w:eastAsia="宋体" w:hAnsi="Arial" w:cs="Arial"/>
          <w:color w:val="333333"/>
          <w:kern w:val="0"/>
          <w:szCs w:val="21"/>
        </w:rPr>
        <w:t xml:space="preserve">　　</w:t>
      </w:r>
      <w:r w:rsidRPr="00EE24BB">
        <w:rPr>
          <w:rFonts w:ascii="Arial" w:eastAsia="宋体" w:hAnsi="Arial" w:cs="Arial"/>
          <w:color w:val="333333"/>
          <w:kern w:val="0"/>
          <w:szCs w:val="21"/>
        </w:rPr>
        <w:t>A8</w:t>
      </w:r>
      <w:r w:rsidRPr="00EE24BB">
        <w:rPr>
          <w:rFonts w:ascii="Arial" w:eastAsia="宋体" w:hAnsi="Arial" w:cs="Arial"/>
          <w:color w:val="333333"/>
          <w:kern w:val="0"/>
          <w:szCs w:val="21"/>
        </w:rPr>
        <w:t>音乐董事局主席兼</w:t>
      </w:r>
      <w:r w:rsidRPr="00EE24BB">
        <w:rPr>
          <w:rFonts w:ascii="Arial" w:eastAsia="宋体" w:hAnsi="Arial" w:cs="Arial"/>
          <w:color w:val="333333"/>
          <w:kern w:val="0"/>
          <w:szCs w:val="21"/>
        </w:rPr>
        <w:t>CEO</w:t>
      </w:r>
      <w:r w:rsidRPr="00EE24BB">
        <w:rPr>
          <w:rFonts w:ascii="Arial" w:eastAsia="宋体" w:hAnsi="Arial" w:cs="Arial"/>
          <w:color w:val="333333"/>
          <w:kern w:val="0"/>
          <w:szCs w:val="21"/>
        </w:rPr>
        <w:t>刘晓松表示，</w:t>
      </w:r>
      <w:r w:rsidRPr="00EE24BB">
        <w:rPr>
          <w:rFonts w:ascii="Arial" w:eastAsia="宋体" w:hAnsi="Arial" w:cs="Arial"/>
          <w:color w:val="333333"/>
          <w:kern w:val="0"/>
          <w:szCs w:val="21"/>
        </w:rPr>
        <w:t>A8</w:t>
      </w:r>
      <w:r w:rsidRPr="00EE24BB">
        <w:rPr>
          <w:rFonts w:ascii="Arial" w:eastAsia="宋体" w:hAnsi="Arial" w:cs="Arial"/>
          <w:color w:val="333333"/>
          <w:kern w:val="0"/>
          <w:szCs w:val="21"/>
        </w:rPr>
        <w:t>音乐将持续凭借自身在数字音乐领域的特性及优势，坚持</w:t>
      </w:r>
      <w:r w:rsidRPr="00EE24BB">
        <w:rPr>
          <w:rFonts w:ascii="Arial" w:eastAsia="宋体" w:hAnsi="Arial" w:cs="Arial"/>
          <w:color w:val="333333"/>
          <w:kern w:val="0"/>
          <w:szCs w:val="21"/>
        </w:rPr>
        <w:t>“</w:t>
      </w:r>
      <w:r w:rsidRPr="00EE24BB">
        <w:rPr>
          <w:rFonts w:ascii="Arial" w:eastAsia="宋体" w:hAnsi="Arial" w:cs="Arial"/>
          <w:color w:val="333333"/>
          <w:kern w:val="0"/>
          <w:szCs w:val="21"/>
        </w:rPr>
        <w:t>文化＋科技</w:t>
      </w:r>
      <w:r w:rsidRPr="00EE24BB">
        <w:rPr>
          <w:rFonts w:ascii="Arial" w:eastAsia="宋体" w:hAnsi="Arial" w:cs="Arial"/>
          <w:color w:val="333333"/>
          <w:kern w:val="0"/>
          <w:szCs w:val="21"/>
        </w:rPr>
        <w:t>”</w:t>
      </w:r>
      <w:r w:rsidRPr="00EE24BB">
        <w:rPr>
          <w:rFonts w:ascii="Arial" w:eastAsia="宋体" w:hAnsi="Arial" w:cs="Arial"/>
          <w:color w:val="333333"/>
          <w:kern w:val="0"/>
          <w:szCs w:val="21"/>
        </w:rPr>
        <w:t>的发展方向，加速提升国家音乐产业基地数字音乐园区的建设，积极通过</w:t>
      </w:r>
      <w:r w:rsidRPr="00EE24BB">
        <w:rPr>
          <w:rFonts w:ascii="Arial" w:eastAsia="宋体" w:hAnsi="Arial" w:cs="Arial"/>
          <w:color w:val="333333"/>
          <w:kern w:val="0"/>
          <w:szCs w:val="21"/>
        </w:rPr>
        <w:t>A8</w:t>
      </w:r>
      <w:r w:rsidRPr="00EE24BB">
        <w:rPr>
          <w:rFonts w:ascii="Arial" w:eastAsia="宋体" w:hAnsi="Arial" w:cs="Arial"/>
          <w:color w:val="333333"/>
          <w:kern w:val="0"/>
          <w:szCs w:val="21"/>
        </w:rPr>
        <w:t>音乐在互联网及移动互联网领域的技术、产品、运营、营销和服务等方面的丰富经验，进一步探索打造出一条可持续发展的音乐文化产业健康之路，更快速地推动我国音乐文化产业的发展与繁荣，努力开创新格局，为打造文化城市贡献新的力量，增添新的光彩。</w:t>
      </w:r>
    </w:p>
    <w:p w:rsidR="00AE0880" w:rsidRPr="00EE24BB" w:rsidRDefault="00AE0880" w:rsidP="00AE0880">
      <w:pPr>
        <w:ind w:firstLine="420"/>
        <w:rPr>
          <w:rFonts w:ascii="宋体" w:eastAsia="宋体" w:hAnsi="宋体" w:cs="宋体" w:hint="eastAsia"/>
          <w:color w:val="000000"/>
          <w:kern w:val="0"/>
          <w:szCs w:val="21"/>
        </w:rPr>
      </w:pPr>
    </w:p>
    <w:p w:rsidR="007A6087" w:rsidRPr="0044798F" w:rsidRDefault="0044798F" w:rsidP="00AE0880">
      <w:pPr>
        <w:ind w:firstLine="420"/>
      </w:pPr>
      <w:r w:rsidRPr="003C26AF">
        <w:rPr>
          <w:rFonts w:ascii="Arial" w:eastAsia="宋体" w:hAnsi="Arial" w:cs="Arial" w:hint="eastAsia"/>
          <w:color w:val="333333"/>
          <w:kern w:val="0"/>
          <w:szCs w:val="21"/>
        </w:rPr>
        <w:t>网络链接：</w:t>
      </w:r>
      <w:r w:rsidR="00EE24BB" w:rsidRPr="00EE24BB">
        <w:rPr>
          <w:rFonts w:ascii="Arial" w:eastAsia="宋体" w:hAnsi="Arial" w:cs="Arial"/>
          <w:color w:val="333333"/>
          <w:kern w:val="0"/>
          <w:szCs w:val="21"/>
        </w:rPr>
        <w:t>http://it.southcn.com/9/2012-03/07/content_39846912.htm</w:t>
      </w:r>
    </w:p>
    <w:sectPr w:rsidR="007A6087" w:rsidRPr="0044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2A" w:rsidRDefault="003C602A" w:rsidP="0044798F">
      <w:r>
        <w:separator/>
      </w:r>
    </w:p>
  </w:endnote>
  <w:endnote w:type="continuationSeparator" w:id="0">
    <w:p w:rsidR="003C602A" w:rsidRDefault="003C602A" w:rsidP="004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2A" w:rsidRDefault="003C602A" w:rsidP="0044798F">
      <w:r>
        <w:separator/>
      </w:r>
    </w:p>
  </w:footnote>
  <w:footnote w:type="continuationSeparator" w:id="0">
    <w:p w:rsidR="003C602A" w:rsidRDefault="003C602A" w:rsidP="0044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F6"/>
    <w:rsid w:val="003C602A"/>
    <w:rsid w:val="004010F6"/>
    <w:rsid w:val="0044798F"/>
    <w:rsid w:val="004E59DC"/>
    <w:rsid w:val="00782DF1"/>
    <w:rsid w:val="007A6087"/>
    <w:rsid w:val="007E605C"/>
    <w:rsid w:val="0082521F"/>
    <w:rsid w:val="008A279B"/>
    <w:rsid w:val="00AE0880"/>
    <w:rsid w:val="00C81DFA"/>
    <w:rsid w:val="00EE24BB"/>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7238">
      <w:bodyDiv w:val="1"/>
      <w:marLeft w:val="0"/>
      <w:marRight w:val="0"/>
      <w:marTop w:val="0"/>
      <w:marBottom w:val="0"/>
      <w:divBdr>
        <w:top w:val="none" w:sz="0" w:space="0" w:color="auto"/>
        <w:left w:val="none" w:sz="0" w:space="0" w:color="auto"/>
        <w:bottom w:val="none" w:sz="0" w:space="0" w:color="auto"/>
        <w:right w:val="none" w:sz="0" w:space="0" w:color="auto"/>
      </w:divBdr>
    </w:div>
    <w:div w:id="813178753">
      <w:bodyDiv w:val="1"/>
      <w:marLeft w:val="0"/>
      <w:marRight w:val="0"/>
      <w:marTop w:val="0"/>
      <w:marBottom w:val="0"/>
      <w:divBdr>
        <w:top w:val="none" w:sz="0" w:space="0" w:color="auto"/>
        <w:left w:val="none" w:sz="0" w:space="0" w:color="auto"/>
        <w:bottom w:val="none" w:sz="0" w:space="0" w:color="auto"/>
        <w:right w:val="none" w:sz="0" w:space="0" w:color="auto"/>
      </w:divBdr>
      <w:divsChild>
        <w:div w:id="351227171">
          <w:marLeft w:val="0"/>
          <w:marRight w:val="0"/>
          <w:marTop w:val="0"/>
          <w:marBottom w:val="0"/>
          <w:divBdr>
            <w:top w:val="none" w:sz="0" w:space="0" w:color="auto"/>
            <w:left w:val="none" w:sz="0" w:space="0" w:color="auto"/>
            <w:bottom w:val="none" w:sz="0" w:space="0" w:color="auto"/>
            <w:right w:val="none" w:sz="0" w:space="0" w:color="auto"/>
          </w:divBdr>
          <w:divsChild>
            <w:div w:id="268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135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6">
          <w:marLeft w:val="0"/>
          <w:marRight w:val="0"/>
          <w:marTop w:val="0"/>
          <w:marBottom w:val="0"/>
          <w:divBdr>
            <w:top w:val="single" w:sz="6" w:space="0" w:color="FFFFFF"/>
            <w:left w:val="single" w:sz="6" w:space="0" w:color="F8B26A"/>
            <w:bottom w:val="single" w:sz="6" w:space="0" w:color="FFFFFF"/>
            <w:right w:val="single" w:sz="6" w:space="0" w:color="F8B26A"/>
          </w:divBdr>
          <w:divsChild>
            <w:div w:id="173344513">
              <w:marLeft w:val="0"/>
              <w:marRight w:val="0"/>
              <w:marTop w:val="0"/>
              <w:marBottom w:val="0"/>
              <w:divBdr>
                <w:top w:val="none" w:sz="0" w:space="0" w:color="auto"/>
                <w:left w:val="none" w:sz="0" w:space="0" w:color="auto"/>
                <w:bottom w:val="none" w:sz="0" w:space="0" w:color="auto"/>
                <w:right w:val="none" w:sz="0" w:space="0" w:color="auto"/>
              </w:divBdr>
              <w:divsChild>
                <w:div w:id="1707294441">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117985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7165">
          <w:marLeft w:val="0"/>
          <w:marRight w:val="0"/>
          <w:marTop w:val="0"/>
          <w:marBottom w:val="0"/>
          <w:divBdr>
            <w:top w:val="none" w:sz="0" w:space="0" w:color="auto"/>
            <w:left w:val="none" w:sz="0" w:space="0" w:color="auto"/>
            <w:bottom w:val="none" w:sz="0" w:space="0" w:color="auto"/>
            <w:right w:val="none" w:sz="0" w:space="0" w:color="auto"/>
          </w:divBdr>
          <w:divsChild>
            <w:div w:id="1030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7857">
      <w:bodyDiv w:val="1"/>
      <w:marLeft w:val="0"/>
      <w:marRight w:val="0"/>
      <w:marTop w:val="0"/>
      <w:marBottom w:val="0"/>
      <w:divBdr>
        <w:top w:val="none" w:sz="0" w:space="0" w:color="auto"/>
        <w:left w:val="none" w:sz="0" w:space="0" w:color="auto"/>
        <w:bottom w:val="none" w:sz="0" w:space="0" w:color="auto"/>
        <w:right w:val="none" w:sz="0" w:space="0" w:color="auto"/>
      </w:divBdr>
      <w:divsChild>
        <w:div w:id="1361584396">
          <w:marLeft w:val="0"/>
          <w:marRight w:val="0"/>
          <w:marTop w:val="0"/>
          <w:marBottom w:val="0"/>
          <w:divBdr>
            <w:top w:val="single" w:sz="6" w:space="0" w:color="FFFFFF"/>
            <w:left w:val="single" w:sz="6" w:space="0" w:color="F8B26A"/>
            <w:bottom w:val="single" w:sz="6" w:space="0" w:color="FFFFFF"/>
            <w:right w:val="single" w:sz="6" w:space="0" w:color="F8B26A"/>
          </w:divBdr>
          <w:divsChild>
            <w:div w:id="1816993106">
              <w:marLeft w:val="0"/>
              <w:marRight w:val="0"/>
              <w:marTop w:val="0"/>
              <w:marBottom w:val="0"/>
              <w:divBdr>
                <w:top w:val="none" w:sz="0" w:space="0" w:color="auto"/>
                <w:left w:val="none" w:sz="0" w:space="0" w:color="auto"/>
                <w:bottom w:val="none" w:sz="0" w:space="0" w:color="auto"/>
                <w:right w:val="none" w:sz="0" w:space="0" w:color="auto"/>
              </w:divBdr>
              <w:divsChild>
                <w:div w:id="1949005368">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a8-xy</dc:creator>
  <cp:keywords/>
  <dc:description/>
  <cp:lastModifiedBy>a8-xy</cp:lastModifiedBy>
  <cp:revision>5</cp:revision>
  <dcterms:created xsi:type="dcterms:W3CDTF">2012-04-24T09:09:00Z</dcterms:created>
  <dcterms:modified xsi:type="dcterms:W3CDTF">2012-05-02T03:29:00Z</dcterms:modified>
</cp:coreProperties>
</file>