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F" w:rsidRPr="004D494B" w:rsidRDefault="00192C4A" w:rsidP="004D494B">
      <w:pPr>
        <w:pStyle w:val="1"/>
        <w:shd w:val="clear" w:color="auto" w:fill="FFFFFF"/>
        <w:spacing w:before="300" w:beforeAutospacing="0" w:after="150" w:afterAutospacing="0" w:line="420" w:lineRule="atLeast"/>
        <w:jc w:val="center"/>
        <w:rPr>
          <w:rFonts w:ascii="Times" w:hAnsi="Times" w:cs="Times"/>
          <w:color w:val="010101"/>
          <w:sz w:val="36"/>
          <w:szCs w:val="36"/>
        </w:rPr>
      </w:pPr>
      <w:r w:rsidRPr="00192C4A">
        <w:rPr>
          <w:rFonts w:ascii="Times" w:hAnsi="Times" w:cs="Times" w:hint="eastAsia"/>
          <w:color w:val="010101"/>
          <w:sz w:val="36"/>
          <w:szCs w:val="36"/>
        </w:rPr>
        <w:t>A8</w:t>
      </w:r>
      <w:r w:rsidRPr="00192C4A">
        <w:rPr>
          <w:rFonts w:ascii="Times" w:hAnsi="Times" w:cs="Times" w:hint="eastAsia"/>
          <w:color w:val="010101"/>
          <w:sz w:val="36"/>
          <w:szCs w:val="36"/>
        </w:rPr>
        <w:t>音乐启动首期星火计划集训班</w:t>
      </w:r>
    </w:p>
    <w:p w:rsidR="0044798F" w:rsidRDefault="0044798F" w:rsidP="00FF6CDC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 w:rsidR="00192C4A">
        <w:rPr>
          <w:rFonts w:asciiTheme="minorEastAsia" w:eastAsiaTheme="minorEastAsia" w:hAnsiTheme="minorEastAsia" w:hint="eastAsia"/>
          <w:color w:val="4A4740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4D494B">
        <w:rPr>
          <w:rFonts w:asciiTheme="minorEastAsia" w:eastAsiaTheme="minorEastAsia" w:hAnsiTheme="minorEastAsia" w:hint="eastAsia"/>
          <w:color w:val="4A4740"/>
          <w:sz w:val="21"/>
          <w:szCs w:val="21"/>
        </w:rPr>
        <w:t>1</w:t>
      </w:r>
      <w:r w:rsidR="00192C4A">
        <w:rPr>
          <w:rFonts w:asciiTheme="minorEastAsia" w:eastAsiaTheme="minorEastAsia" w:hAnsiTheme="minorEastAsia" w:hint="eastAsia"/>
          <w:color w:val="4A474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 w:rsidR="004D494B">
        <w:rPr>
          <w:rFonts w:asciiTheme="minorEastAsia" w:eastAsiaTheme="minorEastAsia" w:hAnsiTheme="minorEastAsia" w:hint="eastAsia"/>
          <w:color w:val="4A4740"/>
          <w:sz w:val="21"/>
          <w:szCs w:val="21"/>
        </w:rPr>
        <w:t>中国</w:t>
      </w:r>
      <w:r w:rsidR="00192C4A">
        <w:rPr>
          <w:rFonts w:asciiTheme="minorEastAsia" w:eastAsiaTheme="minorEastAsia" w:hAnsiTheme="minorEastAsia" w:hint="eastAsia"/>
          <w:color w:val="4A4740"/>
          <w:sz w:val="21"/>
          <w:szCs w:val="21"/>
        </w:rPr>
        <w:t>经济网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192C4A" w:rsidRPr="00192C4A" w:rsidRDefault="004D494B" w:rsidP="00192C4A">
      <w:pPr>
        <w:spacing w:line="360" w:lineRule="auto"/>
        <w:ind w:firstLine="420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ascii="Times" w:hAnsi="Times" w:cs="Times"/>
          <w:color w:val="000000"/>
          <w:shd w:val="clear" w:color="auto" w:fill="FFFFFF"/>
        </w:rPr>
        <w:t> 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日前，国家音乐产业基地、国内最大的数字音乐公司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音乐在深圳启动首期星火计划开班仪式暨第一期集训班。来自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音乐集团全国各地的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30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名优秀学员参加了此次培训，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音乐董事局主席兼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CEO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刘晓松先生在开班仪式上表示，“一个公司的基层干部如果大多是这个公司培养出来的话，这个公司是有前途的。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星火计划不仅是企业内部选拔人才的一种机制，更是企业文化的体现，是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="00192C4A" w:rsidRPr="00192C4A">
        <w:rPr>
          <w:rFonts w:ascii="Arial" w:eastAsia="宋体" w:hAnsi="Arial" w:cs="Arial" w:hint="eastAsia"/>
          <w:color w:val="333333"/>
          <w:kern w:val="0"/>
          <w:szCs w:val="21"/>
        </w:rPr>
        <w:t>音乐在未来竞争中能取得优势的一个重要源泉。”</w:t>
      </w:r>
    </w:p>
    <w:p w:rsidR="00192C4A" w:rsidRPr="00192C4A" w:rsidRDefault="00192C4A" w:rsidP="00192C4A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192C4A" w:rsidRPr="00192C4A" w:rsidRDefault="00192C4A" w:rsidP="00192C4A">
      <w:pPr>
        <w:spacing w:line="360" w:lineRule="auto"/>
        <w:ind w:firstLine="420"/>
        <w:rPr>
          <w:rFonts w:ascii="Arial" w:eastAsia="宋体" w:hAnsi="Arial" w:cs="Arial" w:hint="eastAsia"/>
          <w:color w:val="333333"/>
          <w:kern w:val="0"/>
          <w:szCs w:val="21"/>
        </w:rPr>
      </w:pP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据悉，</w:t>
      </w: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星火计划意旨通过定期从</w:t>
      </w: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音乐内部选拔优秀人才，经过课堂训练、导师辅导、实践经历等多种培养方式和科学评估，最终打造一支高素质人才队伍的人才培养计划。</w:t>
      </w: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音乐对内部人才的培养不仅是针对管理干部实施星火计划，同时，还注重专项人才的培养，如针对产品开展青藤计划、针对销售开展野狼计划、针对技术开展红杉树计划等。</w:t>
      </w:r>
    </w:p>
    <w:p w:rsidR="00192C4A" w:rsidRPr="00192C4A" w:rsidRDefault="00192C4A" w:rsidP="00192C4A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4D494B" w:rsidRDefault="00192C4A" w:rsidP="00192C4A">
      <w:pPr>
        <w:spacing w:line="360" w:lineRule="auto"/>
        <w:ind w:firstLine="420"/>
        <w:rPr>
          <w:rFonts w:ascii="Arial" w:eastAsia="宋体" w:hAnsi="Arial" w:cs="Arial" w:hint="eastAsia"/>
          <w:color w:val="333333"/>
          <w:kern w:val="0"/>
          <w:szCs w:val="21"/>
        </w:rPr>
      </w:pP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内部培训选拔的人才由于具备了良好的职业道德，对自身素质和客户体验的需求也将提高，更重要的是，已经拥有了公司的核心价值观，并与其保持一致；因此，他们可能会比有经验的外部候选人做得更好。刘晓松认为，未来的企业竞争，是专业人才的竞争。对于参加培训这</w:t>
      </w: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30</w:t>
      </w:r>
      <w:r w:rsidRPr="00192C4A">
        <w:rPr>
          <w:rFonts w:ascii="Arial" w:eastAsia="宋体" w:hAnsi="Arial" w:cs="Arial" w:hint="eastAsia"/>
          <w:color w:val="333333"/>
          <w:kern w:val="0"/>
          <w:szCs w:val="21"/>
        </w:rPr>
        <w:t>名员工来说，星火计划集训将是最大的鼓励和成长，对于所有员工来说，保持谦卑之心和对知识的渴求将使自身不断地成长和进步。希望在未来的一天，他们都将获得属于自己的机会，并在相应的岗位上获得优异的表现。</w:t>
      </w:r>
    </w:p>
    <w:p w:rsidR="00192C4A" w:rsidRPr="00192C4A" w:rsidRDefault="00192C4A" w:rsidP="00192C4A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192C4A" w:rsidRPr="00192C4A">
        <w:rPr>
          <w:rFonts w:ascii="Arial" w:eastAsia="宋体" w:hAnsi="Arial" w:cs="Arial"/>
          <w:color w:val="333333"/>
          <w:kern w:val="0"/>
          <w:szCs w:val="21"/>
        </w:rPr>
        <w:t>http://fashion.ce.cn/star/201205/08/t20120508_23303369.shtml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7A" w:rsidRDefault="00917F7A" w:rsidP="0044798F">
      <w:r>
        <w:separator/>
      </w:r>
    </w:p>
  </w:endnote>
  <w:endnote w:type="continuationSeparator" w:id="0">
    <w:p w:rsidR="00917F7A" w:rsidRDefault="00917F7A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7A" w:rsidRDefault="00917F7A" w:rsidP="0044798F">
      <w:r>
        <w:separator/>
      </w:r>
    </w:p>
  </w:footnote>
  <w:footnote w:type="continuationSeparator" w:id="0">
    <w:p w:rsidR="00917F7A" w:rsidRDefault="00917F7A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192C4A"/>
    <w:rsid w:val="003C602A"/>
    <w:rsid w:val="004010F6"/>
    <w:rsid w:val="004348F6"/>
    <w:rsid w:val="0044798F"/>
    <w:rsid w:val="004D494B"/>
    <w:rsid w:val="004E59DC"/>
    <w:rsid w:val="00761B03"/>
    <w:rsid w:val="00782DF1"/>
    <w:rsid w:val="007A6087"/>
    <w:rsid w:val="007E605C"/>
    <w:rsid w:val="0082521F"/>
    <w:rsid w:val="008A279B"/>
    <w:rsid w:val="00917F7A"/>
    <w:rsid w:val="00A00EAB"/>
    <w:rsid w:val="00AE0880"/>
    <w:rsid w:val="00C81DFA"/>
    <w:rsid w:val="00EE24B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2012-06-15T06:25:00Z</dcterms:created>
  <dcterms:modified xsi:type="dcterms:W3CDTF">2012-06-15T06:27:00Z</dcterms:modified>
</cp:coreProperties>
</file>